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7DB3F" w14:textId="758635F2" w:rsidR="00305321" w:rsidRPr="00950160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38D0814C" w14:textId="53EF6904" w:rsidR="00F925AA" w:rsidRPr="00950160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Подразделение ИВДИВО Киев, Украина</w:t>
      </w:r>
    </w:p>
    <w:p w14:paraId="229C9586" w14:textId="6C20EBB3" w:rsidR="00F925AA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E095F6" w14:textId="0596E7B9" w:rsidR="008E68CA" w:rsidRPr="008E68CA" w:rsidRDefault="00F925AA" w:rsidP="008E68C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E68CA">
        <w:rPr>
          <w:rFonts w:ascii="Times New Roman" w:hAnsi="Times New Roman"/>
          <w:sz w:val="24"/>
          <w:szCs w:val="24"/>
          <w:lang w:val="ru-RU"/>
        </w:rPr>
        <w:t xml:space="preserve">Аватар </w:t>
      </w:r>
      <w:bookmarkStart w:id="0" w:name="_Hlk209797816"/>
      <w:r w:rsidRPr="008E68CA">
        <w:rPr>
          <w:rFonts w:ascii="Times New Roman" w:eastAsia="Calibri" w:hAnsi="Times New Roman"/>
          <w:sz w:val="24"/>
          <w:szCs w:val="24"/>
          <w:lang w:val="ru-RU"/>
        </w:rPr>
        <w:t>ИВДИВО-космической</w:t>
      </w:r>
      <w:r w:rsidRPr="008E68CA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0"/>
      <w:r w:rsidR="008E68CA" w:rsidRPr="008E68CA">
        <w:rPr>
          <w:rFonts w:ascii="Times New Roman" w:hAnsi="Times New Roman"/>
          <w:sz w:val="24"/>
          <w:szCs w:val="24"/>
          <w:lang w:val="ru-RU"/>
        </w:rPr>
        <w:t>Цивилизации Синтеза Отец-Человек-Субъектов ИВО</w:t>
      </w:r>
    </w:p>
    <w:p w14:paraId="607D0B8B" w14:textId="5F421311" w:rsidR="00F925AA" w:rsidRPr="008E68CA" w:rsidRDefault="008E68CA" w:rsidP="008E68C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E68CA">
        <w:rPr>
          <w:rFonts w:ascii="Times New Roman" w:hAnsi="Times New Roman"/>
          <w:sz w:val="24"/>
          <w:szCs w:val="24"/>
          <w:lang w:val="ru-RU"/>
        </w:rPr>
        <w:t>ИВАС Янова ИВДИВО-секретарь Глава протокольной службы ИВАС Кут Хуми</w:t>
      </w:r>
    </w:p>
    <w:p w14:paraId="1320202E" w14:textId="340817A8" w:rsidR="00107079" w:rsidRPr="008E68CA" w:rsidRDefault="00F925AA" w:rsidP="00F925A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E68CA">
        <w:rPr>
          <w:rFonts w:ascii="Times New Roman" w:hAnsi="Times New Roman"/>
          <w:sz w:val="24"/>
          <w:szCs w:val="24"/>
          <w:lang w:val="ru-RU"/>
        </w:rPr>
        <w:t xml:space="preserve">подразделения ИВДИВО Киев, Украина </w:t>
      </w:r>
      <w:r w:rsidR="008E68CA" w:rsidRPr="008E68CA">
        <w:rPr>
          <w:rFonts w:ascii="Times New Roman" w:hAnsi="Times New Roman"/>
          <w:sz w:val="24"/>
          <w:szCs w:val="24"/>
          <w:lang w:val="ru-RU"/>
        </w:rPr>
        <w:t xml:space="preserve">Елена </w:t>
      </w:r>
      <w:proofErr w:type="spellStart"/>
      <w:r w:rsidR="008E68CA" w:rsidRPr="008E68CA">
        <w:rPr>
          <w:rFonts w:ascii="Times New Roman" w:hAnsi="Times New Roman"/>
          <w:sz w:val="24"/>
          <w:szCs w:val="24"/>
          <w:lang w:val="ru-RU"/>
        </w:rPr>
        <w:t>Носуля</w:t>
      </w:r>
      <w:proofErr w:type="spellEnd"/>
    </w:p>
    <w:p w14:paraId="4678738E" w14:textId="2460E2C4" w:rsidR="00B85AD9" w:rsidRPr="008E68CA" w:rsidRDefault="008E68CA" w:rsidP="00F92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Кут Хуми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: 25.04.2026г.</w:t>
      </w:r>
    </w:p>
    <w:p w14:paraId="7BAE6719" w14:textId="77777777" w:rsidR="00CD6D13" w:rsidRDefault="00CD6D13" w:rsidP="00107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2154B9" w14:textId="77777777" w:rsidR="00CD6D13" w:rsidRDefault="00CD6D13" w:rsidP="00107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772C5E6" w14:textId="0708A151" w:rsidR="00107079" w:rsidRDefault="00F925AA" w:rsidP="00107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E68CA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="00107079" w:rsidRPr="008E68CA">
        <w:rPr>
          <w:rFonts w:ascii="Times New Roman" w:hAnsi="Times New Roman"/>
          <w:b/>
          <w:bCs/>
          <w:sz w:val="24"/>
          <w:szCs w:val="24"/>
          <w:lang w:val="ru-RU"/>
        </w:rPr>
        <w:t xml:space="preserve">оклад </w:t>
      </w:r>
      <w:r w:rsidR="008E68CA" w:rsidRPr="008E68CA">
        <w:rPr>
          <w:rFonts w:ascii="Times New Roman" w:hAnsi="Times New Roman"/>
          <w:b/>
          <w:bCs/>
          <w:sz w:val="24"/>
          <w:szCs w:val="24"/>
          <w:lang w:val="ru-RU"/>
        </w:rPr>
        <w:t>о Части Абсолют</w:t>
      </w:r>
      <w:r w:rsidR="00107079" w:rsidRPr="008E68CA">
        <w:rPr>
          <w:rFonts w:ascii="Times New Roman" w:hAnsi="Times New Roman"/>
          <w:b/>
          <w:bCs/>
          <w:sz w:val="24"/>
          <w:szCs w:val="24"/>
          <w:lang w:val="ru-RU"/>
        </w:rPr>
        <w:t xml:space="preserve"> ИВО</w:t>
      </w:r>
    </w:p>
    <w:p w14:paraId="3446462E" w14:textId="77777777" w:rsidR="00CD6D13" w:rsidRPr="008E68CA" w:rsidRDefault="00CD6D13" w:rsidP="00107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B2A669" w14:textId="4420052E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Абсолют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предельность, выводящая на новые Масштабы,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явлением Форы.</w:t>
      </w:r>
    </w:p>
    <w:p w14:paraId="08A6E09E" w14:textId="78E39802" w:rsidR="008E68CA" w:rsidRPr="008E68CA" w:rsidRDefault="008E68CA" w:rsidP="00774E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Базовая Часть Абсолют строится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(состоит):</w:t>
      </w:r>
    </w:p>
    <w:p w14:paraId="0503B20B" w14:textId="152C73EF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из Ядра</w:t>
      </w:r>
    </w:p>
    <w:p w14:paraId="79D1FCA6" w14:textId="05559A64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сфер-оболочек</w:t>
      </w:r>
    </w:p>
    <w:p w14:paraId="07D67667" w14:textId="2A3FF28A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систем частей-фора</w:t>
      </w:r>
    </w:p>
    <w:p w14:paraId="4988F7E7" w14:textId="61964878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аппаратов систем частей-абсолют</w:t>
      </w:r>
    </w:p>
    <w:p w14:paraId="269B3262" w14:textId="4E8BAD80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частностей аппаратов систем частей-созидание</w:t>
      </w:r>
    </w:p>
    <w:p w14:paraId="2AE8AECC" w14:textId="4D2129C7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фундаментальностей огня и материи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868FBE" w14:textId="770A6D4B" w:rsidR="008E68CA" w:rsidRPr="008E68CA" w:rsidRDefault="008E68CA" w:rsidP="00774E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Виды Абсолюта:</w:t>
      </w:r>
    </w:p>
    <w:p w14:paraId="34453860" w14:textId="207F3BDE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59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базовый Абсолют-основа-первая 16-ца </w:t>
      </w:r>
    </w:p>
    <w:p w14:paraId="5E90983C" w14:textId="5FFDBF86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379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высший Абсолют-форма-вторая 16-ца</w:t>
      </w:r>
    </w:p>
    <w:p w14:paraId="6C2D1C12" w14:textId="3B591BE1" w:rsidR="008E68CA" w:rsidRPr="008E68CA" w:rsidRDefault="00CD6D13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763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совершенный Абсолют-константа- третья 16-ца</w:t>
      </w:r>
    </w:p>
    <w:p w14:paraId="199ADC6C" w14:textId="0B74A4B6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955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совершенный высший Абсолют-созидание-четвертая 16-ца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(из 64-цы Частей ИВО)</w:t>
      </w:r>
    </w:p>
    <w:p w14:paraId="6506D4B4" w14:textId="74A5FDE8" w:rsidR="008E68CA" w:rsidRPr="008E68CA" w:rsidRDefault="008E68CA" w:rsidP="00774E5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Формируется Часть Абсолют Абическим видом материи.</w:t>
      </w:r>
    </w:p>
    <w:p w14:paraId="521AE371" w14:textId="578BE651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Вид материи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строительный материал для Части ИВО соответствующими огнеобразами и суб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>ъ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ядерностями.</w:t>
      </w:r>
    </w:p>
    <w:p w14:paraId="6C944F06" w14:textId="4C2949CD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Вид материи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особый синтез четырех свойств материи:</w:t>
      </w:r>
    </w:p>
    <w:p w14:paraId="10A88561" w14:textId="0D6D7FD4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энергии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(частность)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1198CE" w14:textId="18FD9D59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света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(аппарат)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1FE403" w14:textId="6DA75270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(система)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7B245F" w14:textId="7205C2D0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(часть)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2F562F" w14:textId="5C11F890" w:rsidR="008E68CA" w:rsidRPr="008E68CA" w:rsidRDefault="008E68CA" w:rsidP="00774E57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Материей управляет Огонь ИВО.</w:t>
      </w:r>
    </w:p>
    <w:p w14:paraId="3A0A24B6" w14:textId="247749AB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Огонь активирует все свойства,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меняя формы организации материи. Форма строится Волей. Какая форма моей внутренней самоорганизации? Самоорганизация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внутренний интерес к себе. Форма тела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компакт абсолютной метрической предельности Образа и Подобия 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>ышестоящего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Отца.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Старые формы закрепощают тело. Созидание пишется в Форму и влияет на Форму,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преодолевая старые формы.</w:t>
      </w:r>
    </w:p>
    <w:p w14:paraId="322F3994" w14:textId="65B81ED9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Абсолют занимается формами организации Огня.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Абсолютный Огонь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тотальный огонь роста и развивает любую часть.</w:t>
      </w:r>
    </w:p>
    <w:p w14:paraId="58C0A5FA" w14:textId="72BA4C78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В любом Огне у Отца записан Синтез,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 в Абсолютном Огне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Синтез Жизни.</w:t>
      </w:r>
    </w:p>
    <w:p w14:paraId="71AC3F09" w14:textId="58B21FE0" w:rsidR="008E68CA" w:rsidRPr="008E68CA" w:rsidRDefault="008E68CA" w:rsidP="00774E57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11-й огнеобраз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D13" w:rsidRPr="008E68CA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FB2697" w14:textId="5D294625" w:rsidR="008E68CA" w:rsidRPr="008E68CA" w:rsidRDefault="00CD6D13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Созидания в наших частях,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зависит от количества видов материи,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синтезированных в нас,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опирается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на внутренние Константы.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Константа строится фундаментальностью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(от движения до синтеза)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а пишется в вещество,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как Основу,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меняя наши характеристики,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8CA" w:rsidRPr="008E68CA">
        <w:rPr>
          <w:rFonts w:ascii="Times New Roman" w:hAnsi="Times New Roman" w:cs="Times New Roman"/>
          <w:sz w:val="24"/>
          <w:szCs w:val="24"/>
          <w:lang w:val="ru-RU"/>
        </w:rPr>
        <w:t>(вещество находится в теле и важна его пропускная способность)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046577" w14:textId="6ADE456A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Мы обязаны анализировать то,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что дает Отец,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беря специфики из Живой Материи.</w:t>
      </w:r>
    </w:p>
    <w:p w14:paraId="38B574C0" w14:textId="77CBE566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Стяжая </w:t>
      </w:r>
      <w:r w:rsidR="00CD6D13" w:rsidRPr="008E68CA">
        <w:rPr>
          <w:rFonts w:ascii="Times New Roman" w:hAnsi="Times New Roman" w:cs="Times New Roman"/>
          <w:sz w:val="24"/>
          <w:szCs w:val="24"/>
          <w:lang w:val="ru-RU"/>
        </w:rPr>
        <w:t>у Отца,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мы стимулируем </w:t>
      </w:r>
      <w:r w:rsidR="00CD6D13" w:rsidRPr="008E68CA">
        <w:rPr>
          <w:rFonts w:ascii="Times New Roman" w:hAnsi="Times New Roman" w:cs="Times New Roman"/>
          <w:sz w:val="24"/>
          <w:szCs w:val="24"/>
          <w:lang w:val="ru-RU"/>
        </w:rPr>
        <w:t>подобие,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и чтобы войти в Образ должно быть действие.</w:t>
      </w:r>
    </w:p>
    <w:p w14:paraId="244CC098" w14:textId="6347741E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Мы сначала впитываем,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то что дает Отец,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 затем распознаем. И,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как только у нас внутри сложилось то,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что мы наработали,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Абсолют начинает искать новые формы созидания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lastRenderedPageBreak/>
        <w:t>синтезировать их в материи во вне,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это принцип Синтеза. Абсолют организовывает формы </w:t>
      </w:r>
      <w:bookmarkStart w:id="1" w:name="_GoBack"/>
      <w:r w:rsidRPr="008E68CA">
        <w:rPr>
          <w:rFonts w:ascii="Times New Roman" w:hAnsi="Times New Roman" w:cs="Times New Roman"/>
          <w:sz w:val="24"/>
          <w:szCs w:val="24"/>
          <w:lang w:val="ru-RU"/>
        </w:rPr>
        <w:t>реализации материи в нас того,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что мы наработали.</w:t>
      </w:r>
    </w:p>
    <w:p w14:paraId="2F854EB4" w14:textId="00599C26" w:rsidR="008E68CA" w:rsidRPr="008E68CA" w:rsidRDefault="008E68CA" w:rsidP="008E6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Огонь Форы помогает выйти на новое Созидание. В Фору Отец закладывает потенциал к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аждого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>ас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. Применяясь всем,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чем нас наделил Отец 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>субъектно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мы можем управлять материей,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созидая новые качества Отца в материи,</w:t>
      </w:r>
      <w:r w:rsidR="00CD6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нарабатывая Абсолютность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аждого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ас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290DCF" w14:textId="341C1067" w:rsidR="008E68CA" w:rsidRPr="008E68CA" w:rsidRDefault="008E68CA" w:rsidP="00774E57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Абсолютность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умение управлять всем потенциалом,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которым наделяет Отец. Когда мы разбираемся с чем-то,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мы и вдохновляемся,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 девиз Служащего: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"Вдохновись сам" и у нас формируется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ядро,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и мы запоминаем то,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 чем разбирались,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 абсолютность раст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т, как раз, за счет формирования ядерности.</w:t>
      </w:r>
    </w:p>
    <w:p w14:paraId="030235DF" w14:textId="1B8A20DA" w:rsidR="00107079" w:rsidRPr="008E68CA" w:rsidRDefault="008E68CA" w:rsidP="00774E57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Служащий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аналитик,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сопоставляет разные стандарты,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складывает новый Образ.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В Абсолют,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как часть,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записаны и заложены все виды деятельности и структура всех видов материи. Сам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это уже Творение. Абсолют заинтересовывает части ком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уницировать друг с другом,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не допуская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конфликтов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синтезируя фундаментальности огня и материи,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помогая преодолевать формы предельности,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акцентируя: куда выйти,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когда и с кем повзаимодействовать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(соединить несоединимое,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убирая отрицания),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чтобы наработать </w:t>
      </w:r>
      <w:r w:rsidR="00EA6593" w:rsidRPr="008E68CA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созидания в частях на сотворение нового.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Эта способность командообразования важна для развития Команды в подразделении, (как один из видов перманентной деятельности и здесь включается явление Абики, она выводит нас из застойных явлений, и мы устремляемся на Отцовское Созидание, а это всегда новое). Служащий ищет команду, для реализации общего Дела Отца (включается стратегическое </w:t>
      </w:r>
      <w:r w:rsidR="00FD2AD8" w:rsidRPr="008E68CA">
        <w:rPr>
          <w:rFonts w:ascii="Times New Roman" w:hAnsi="Times New Roman" w:cs="Times New Roman"/>
          <w:sz w:val="24"/>
          <w:szCs w:val="24"/>
          <w:lang w:val="ru-RU"/>
        </w:rPr>
        <w:t>партнёрство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, как "</w:t>
      </w:r>
      <w:proofErr w:type="spellStart"/>
      <w:r w:rsidRPr="008E68CA">
        <w:rPr>
          <w:rFonts w:ascii="Times New Roman" w:hAnsi="Times New Roman" w:cs="Times New Roman"/>
          <w:sz w:val="24"/>
          <w:szCs w:val="24"/>
          <w:lang w:val="ru-RU"/>
        </w:rPr>
        <w:t>новигатор</w:t>
      </w:r>
      <w:proofErr w:type="spellEnd"/>
      <w:r w:rsidRPr="008E68CA">
        <w:rPr>
          <w:rFonts w:ascii="Times New Roman" w:hAnsi="Times New Roman" w:cs="Times New Roman"/>
          <w:sz w:val="24"/>
          <w:szCs w:val="24"/>
          <w:lang w:val="ru-RU"/>
        </w:rPr>
        <w:t>" взаимодействия Организаций в Команде)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31B941" w14:textId="514FAFD4" w:rsidR="008E68CA" w:rsidRPr="008E68CA" w:rsidRDefault="008E68CA" w:rsidP="00774E57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Формула Созидания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это активное Дело с Отцом созидательностью.</w:t>
      </w:r>
    </w:p>
    <w:p w14:paraId="18033DCB" w14:textId="2C3A80F3" w:rsidR="008E68CA" w:rsidRDefault="008E68CA" w:rsidP="00EA65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CA">
        <w:rPr>
          <w:rFonts w:ascii="Times New Roman" w:hAnsi="Times New Roman" w:cs="Times New Roman"/>
          <w:sz w:val="24"/>
          <w:szCs w:val="24"/>
          <w:lang w:val="ru-RU"/>
        </w:rPr>
        <w:t>Принцип созидательности – это когда мы несем чистоту среды ИВО. Складывая образ действий (визуализация Образов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>-это одна из специфик Служащего)</w:t>
      </w:r>
      <w:r w:rsidR="00EA65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E68CA">
        <w:rPr>
          <w:rFonts w:ascii="Times New Roman" w:hAnsi="Times New Roman" w:cs="Times New Roman"/>
          <w:sz w:val="24"/>
          <w:szCs w:val="24"/>
          <w:lang w:val="ru-RU"/>
        </w:rPr>
        <w:t xml:space="preserve"> мы видим: с кем, как и где, действуя по Образу </w:t>
      </w:r>
      <w:bookmarkEnd w:id="1"/>
      <w:r w:rsidRPr="008E68CA">
        <w:rPr>
          <w:rFonts w:ascii="Times New Roman" w:hAnsi="Times New Roman" w:cs="Times New Roman"/>
          <w:sz w:val="24"/>
          <w:szCs w:val="24"/>
          <w:lang w:val="ru-RU"/>
        </w:rPr>
        <w:t>Подобием Отца, разворачивая среду, в которой другие входят в слиянность с Отцом!</w:t>
      </w:r>
    </w:p>
    <w:sectPr w:rsidR="008E68CA" w:rsidSect="00435FC3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D3458" w14:textId="77777777" w:rsidR="00637648" w:rsidRDefault="00637648" w:rsidP="008D2324">
      <w:pPr>
        <w:spacing w:after="0" w:line="240" w:lineRule="auto"/>
      </w:pPr>
      <w:r>
        <w:separator/>
      </w:r>
    </w:p>
  </w:endnote>
  <w:endnote w:type="continuationSeparator" w:id="0">
    <w:p w14:paraId="5CB9788E" w14:textId="77777777" w:rsidR="00637648" w:rsidRDefault="00637648" w:rsidP="008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89512"/>
      <w:docPartObj>
        <w:docPartGallery w:val="Page Numbers (Bottom of Page)"/>
        <w:docPartUnique/>
      </w:docPartObj>
    </w:sdtPr>
    <w:sdtEndPr/>
    <w:sdtContent>
      <w:p w14:paraId="43C32E5E" w14:textId="706CBE97" w:rsidR="008D2324" w:rsidRDefault="008D23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D8">
          <w:rPr>
            <w:noProof/>
          </w:rPr>
          <w:t>2</w:t>
        </w:r>
        <w:r>
          <w:fldChar w:fldCharType="end"/>
        </w:r>
      </w:p>
    </w:sdtContent>
  </w:sdt>
  <w:p w14:paraId="6178E9DB" w14:textId="77777777" w:rsidR="008D2324" w:rsidRDefault="008D232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D384D" w14:textId="77777777" w:rsidR="00637648" w:rsidRDefault="00637648" w:rsidP="008D2324">
      <w:pPr>
        <w:spacing w:after="0" w:line="240" w:lineRule="auto"/>
      </w:pPr>
      <w:r>
        <w:separator/>
      </w:r>
    </w:p>
  </w:footnote>
  <w:footnote w:type="continuationSeparator" w:id="0">
    <w:p w14:paraId="4E63E0BD" w14:textId="77777777" w:rsidR="00637648" w:rsidRDefault="00637648" w:rsidP="008D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130"/>
    <w:multiLevelType w:val="hybridMultilevel"/>
    <w:tmpl w:val="E6223C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46A5"/>
    <w:multiLevelType w:val="hybridMultilevel"/>
    <w:tmpl w:val="C2E45E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A2154E"/>
    <w:multiLevelType w:val="hybridMultilevel"/>
    <w:tmpl w:val="F8626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40032"/>
    <w:multiLevelType w:val="hybridMultilevel"/>
    <w:tmpl w:val="4EDCA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7C"/>
    <w:rsid w:val="00041E74"/>
    <w:rsid w:val="0006229A"/>
    <w:rsid w:val="00066C59"/>
    <w:rsid w:val="00107079"/>
    <w:rsid w:val="0027493C"/>
    <w:rsid w:val="00305321"/>
    <w:rsid w:val="003B2DA6"/>
    <w:rsid w:val="00406AA6"/>
    <w:rsid w:val="00422628"/>
    <w:rsid w:val="00432EA3"/>
    <w:rsid w:val="00435FC3"/>
    <w:rsid w:val="004706BD"/>
    <w:rsid w:val="0049167E"/>
    <w:rsid w:val="00537A7C"/>
    <w:rsid w:val="00554E1C"/>
    <w:rsid w:val="00555150"/>
    <w:rsid w:val="00574C52"/>
    <w:rsid w:val="005B5CF5"/>
    <w:rsid w:val="00637648"/>
    <w:rsid w:val="00655335"/>
    <w:rsid w:val="006C20EF"/>
    <w:rsid w:val="006E4714"/>
    <w:rsid w:val="00737D89"/>
    <w:rsid w:val="00774E57"/>
    <w:rsid w:val="007B0F10"/>
    <w:rsid w:val="00884D4C"/>
    <w:rsid w:val="008D2324"/>
    <w:rsid w:val="008E68CA"/>
    <w:rsid w:val="00950160"/>
    <w:rsid w:val="009C4F06"/>
    <w:rsid w:val="009D109A"/>
    <w:rsid w:val="00A01FF0"/>
    <w:rsid w:val="00A30FFD"/>
    <w:rsid w:val="00B647FC"/>
    <w:rsid w:val="00B85AD9"/>
    <w:rsid w:val="00BC4BE2"/>
    <w:rsid w:val="00C378E3"/>
    <w:rsid w:val="00CD6D13"/>
    <w:rsid w:val="00D25152"/>
    <w:rsid w:val="00D94C3F"/>
    <w:rsid w:val="00DD2504"/>
    <w:rsid w:val="00EA6593"/>
    <w:rsid w:val="00F925AA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A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5FC3"/>
    <w:rPr>
      <w:b/>
      <w:bCs/>
    </w:rPr>
  </w:style>
  <w:style w:type="character" w:styleId="a5">
    <w:name w:val="Emphasis"/>
    <w:basedOn w:val="a0"/>
    <w:uiPriority w:val="20"/>
    <w:qFormat/>
    <w:rsid w:val="00435FC3"/>
    <w:rPr>
      <w:i/>
      <w:iCs/>
    </w:rPr>
  </w:style>
  <w:style w:type="paragraph" w:customStyle="1" w:styleId="a6">
    <w:name w:val="без интервала"/>
    <w:basedOn w:val="a7"/>
    <w:link w:val="a8"/>
    <w:qFormat/>
    <w:rsid w:val="00F925AA"/>
    <w:pPr>
      <w:spacing w:after="200" w:line="276" w:lineRule="auto"/>
      <w:ind w:left="454"/>
      <w:jc w:val="both"/>
    </w:pPr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character" w:customStyle="1" w:styleId="a8">
    <w:name w:val="без интервала Знак"/>
    <w:basedOn w:val="a0"/>
    <w:link w:val="a6"/>
    <w:rsid w:val="00F925AA"/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paragraph" w:styleId="a7">
    <w:name w:val="List Paragraph"/>
    <w:basedOn w:val="a"/>
    <w:uiPriority w:val="34"/>
    <w:qFormat/>
    <w:rsid w:val="00F925AA"/>
    <w:pPr>
      <w:ind w:left="720"/>
      <w:contextualSpacing/>
    </w:pPr>
  </w:style>
  <w:style w:type="character" w:customStyle="1" w:styleId="a9">
    <w:name w:val="Без интервала Знак"/>
    <w:link w:val="aa"/>
    <w:locked/>
    <w:rsid w:val="00F925AA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F925A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2324"/>
  </w:style>
  <w:style w:type="paragraph" w:styleId="ad">
    <w:name w:val="footer"/>
    <w:basedOn w:val="a"/>
    <w:link w:val="ae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2324"/>
  </w:style>
  <w:style w:type="character" w:styleId="af">
    <w:name w:val="Hyperlink"/>
    <w:basedOn w:val="a0"/>
    <w:uiPriority w:val="99"/>
    <w:unhideWhenUsed/>
    <w:rsid w:val="00B85A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01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5FC3"/>
    <w:rPr>
      <w:b/>
      <w:bCs/>
    </w:rPr>
  </w:style>
  <w:style w:type="character" w:styleId="a5">
    <w:name w:val="Emphasis"/>
    <w:basedOn w:val="a0"/>
    <w:uiPriority w:val="20"/>
    <w:qFormat/>
    <w:rsid w:val="00435FC3"/>
    <w:rPr>
      <w:i/>
      <w:iCs/>
    </w:rPr>
  </w:style>
  <w:style w:type="paragraph" w:customStyle="1" w:styleId="a6">
    <w:name w:val="без интервала"/>
    <w:basedOn w:val="a7"/>
    <w:link w:val="a8"/>
    <w:qFormat/>
    <w:rsid w:val="00F925AA"/>
    <w:pPr>
      <w:spacing w:after="200" w:line="276" w:lineRule="auto"/>
      <w:ind w:left="454"/>
      <w:jc w:val="both"/>
    </w:pPr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character" w:customStyle="1" w:styleId="a8">
    <w:name w:val="без интервала Знак"/>
    <w:basedOn w:val="a0"/>
    <w:link w:val="a6"/>
    <w:rsid w:val="00F925AA"/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paragraph" w:styleId="a7">
    <w:name w:val="List Paragraph"/>
    <w:basedOn w:val="a"/>
    <w:uiPriority w:val="34"/>
    <w:qFormat/>
    <w:rsid w:val="00F925AA"/>
    <w:pPr>
      <w:ind w:left="720"/>
      <w:contextualSpacing/>
    </w:pPr>
  </w:style>
  <w:style w:type="character" w:customStyle="1" w:styleId="a9">
    <w:name w:val="Без интервала Знак"/>
    <w:link w:val="aa"/>
    <w:locked/>
    <w:rsid w:val="00F925AA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F925A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2324"/>
  </w:style>
  <w:style w:type="paragraph" w:styleId="ad">
    <w:name w:val="footer"/>
    <w:basedOn w:val="a"/>
    <w:link w:val="ae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2324"/>
  </w:style>
  <w:style w:type="character" w:styleId="af">
    <w:name w:val="Hyperlink"/>
    <w:basedOn w:val="a0"/>
    <w:uiPriority w:val="99"/>
    <w:unhideWhenUsed/>
    <w:rsid w:val="00B85A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3282-661D-4F7F-9E1B-14504E40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Леончук</dc:creator>
  <cp:keywords/>
  <dc:description/>
  <cp:lastModifiedBy>Zima</cp:lastModifiedBy>
  <cp:revision>13</cp:revision>
  <dcterms:created xsi:type="dcterms:W3CDTF">2026-04-07T08:07:00Z</dcterms:created>
  <dcterms:modified xsi:type="dcterms:W3CDTF">2026-04-30T21:18:00Z</dcterms:modified>
</cp:coreProperties>
</file>